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466" w:rsidRDefault="000F2F40" w:rsidP="00684466">
      <w:pPr>
        <w:tabs>
          <w:tab w:val="left" w:pos="2670"/>
        </w:tabs>
        <w:jc w:val="right"/>
      </w:pPr>
      <w:r>
        <w:t>Приложение 6</w:t>
      </w:r>
    </w:p>
    <w:p w:rsidR="00684466" w:rsidRDefault="00684466" w:rsidP="00684466">
      <w:pPr>
        <w:tabs>
          <w:tab w:val="left" w:pos="2670"/>
        </w:tabs>
        <w:jc w:val="right"/>
      </w:pPr>
      <w:r>
        <w:t xml:space="preserve">к решению </w:t>
      </w:r>
      <w:r w:rsidR="006B3B91">
        <w:t>Никольского</w:t>
      </w:r>
      <w:r>
        <w:t xml:space="preserve"> сельского</w:t>
      </w:r>
    </w:p>
    <w:p w:rsidR="00684466" w:rsidRDefault="00684466" w:rsidP="00684466">
      <w:pPr>
        <w:tabs>
          <w:tab w:val="left" w:pos="2670"/>
        </w:tabs>
        <w:jc w:val="right"/>
      </w:pPr>
      <w:r>
        <w:t xml:space="preserve"> совета депутатов</w:t>
      </w:r>
    </w:p>
    <w:p w:rsidR="00684466" w:rsidRDefault="00684466" w:rsidP="00684466">
      <w:pPr>
        <w:tabs>
          <w:tab w:val="left" w:pos="9432"/>
          <w:tab w:val="right" w:pos="10205"/>
        </w:tabs>
        <w:jc w:val="right"/>
      </w:pPr>
      <w:r>
        <w:t xml:space="preserve">                                                                                                                                               </w:t>
      </w:r>
      <w:r w:rsidR="00FA448F">
        <w:t xml:space="preserve">             </w:t>
      </w:r>
      <w:r w:rsidR="002D3EB3">
        <w:t xml:space="preserve"> от</w:t>
      </w:r>
      <w:r w:rsidR="00FA448F">
        <w:t xml:space="preserve"> </w:t>
      </w:r>
      <w:proofErr w:type="gramStart"/>
      <w:r w:rsidR="00C87015">
        <w:t>00.00</w:t>
      </w:r>
      <w:r w:rsidR="002D3EB3">
        <w:t>.202</w:t>
      </w:r>
      <w:r w:rsidR="00C87015">
        <w:t>4</w:t>
      </w:r>
      <w:r>
        <w:t>г  №</w:t>
      </w:r>
      <w:proofErr w:type="gramEnd"/>
      <w:r w:rsidR="00FA448F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DA4630" w:rsidRDefault="00DA4630" w:rsidP="003C1E63">
      <w:r>
        <w:t xml:space="preserve"> </w:t>
      </w: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jc w:val="right"/>
        <w:rPr>
          <w:b/>
          <w:sz w:val="24"/>
          <w:szCs w:val="24"/>
        </w:rPr>
      </w:pPr>
    </w:p>
    <w:p w:rsidR="00DA4630" w:rsidRPr="007B62AB" w:rsidRDefault="00DA4630" w:rsidP="005C5798">
      <w:pPr>
        <w:pStyle w:val="2"/>
        <w:rPr>
          <w:b/>
          <w:sz w:val="24"/>
          <w:szCs w:val="24"/>
        </w:rPr>
      </w:pPr>
    </w:p>
    <w:p w:rsidR="00DA4630" w:rsidRPr="007B62AB" w:rsidRDefault="00DA4630" w:rsidP="005C5798">
      <w:pPr>
        <w:pStyle w:val="2"/>
        <w:rPr>
          <w:b/>
          <w:sz w:val="24"/>
          <w:szCs w:val="24"/>
        </w:rPr>
      </w:pPr>
      <w:r w:rsidRPr="007B62AB">
        <w:rPr>
          <w:b/>
          <w:sz w:val="24"/>
          <w:szCs w:val="24"/>
        </w:rPr>
        <w:t>Программа</w:t>
      </w:r>
    </w:p>
    <w:p w:rsidR="00DA4630" w:rsidRPr="007B62AB" w:rsidRDefault="00DA4630" w:rsidP="005C57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муниципальных</w:t>
      </w:r>
      <w:r w:rsidRPr="007B62AB">
        <w:rPr>
          <w:b/>
          <w:sz w:val="24"/>
          <w:szCs w:val="24"/>
        </w:rPr>
        <w:t xml:space="preserve"> внутренних заимствований</w:t>
      </w:r>
    </w:p>
    <w:p w:rsidR="00DA4630" w:rsidRPr="007B62AB" w:rsidRDefault="006B3B91" w:rsidP="005C57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Никольского</w:t>
      </w:r>
      <w:r w:rsidR="00684466">
        <w:rPr>
          <w:b/>
          <w:sz w:val="24"/>
          <w:szCs w:val="24"/>
        </w:rPr>
        <w:t xml:space="preserve"> </w:t>
      </w:r>
      <w:r w:rsidR="00DA4630">
        <w:rPr>
          <w:b/>
          <w:sz w:val="24"/>
          <w:szCs w:val="24"/>
        </w:rPr>
        <w:t>сельсовета</w:t>
      </w:r>
      <w:r w:rsidR="00DA4630" w:rsidRPr="007B62AB">
        <w:rPr>
          <w:b/>
          <w:sz w:val="24"/>
          <w:szCs w:val="24"/>
        </w:rPr>
        <w:t xml:space="preserve"> на </w:t>
      </w:r>
      <w:r w:rsidR="00C87015">
        <w:rPr>
          <w:b/>
          <w:sz w:val="24"/>
          <w:szCs w:val="24"/>
        </w:rPr>
        <w:t>2025</w:t>
      </w:r>
      <w:r w:rsidR="00ED29B3">
        <w:rPr>
          <w:b/>
          <w:sz w:val="24"/>
          <w:szCs w:val="24"/>
        </w:rPr>
        <w:t xml:space="preserve"> год и плановый период 20</w:t>
      </w:r>
      <w:r w:rsidR="00C87015">
        <w:rPr>
          <w:b/>
          <w:sz w:val="24"/>
          <w:szCs w:val="24"/>
        </w:rPr>
        <w:t>26</w:t>
      </w:r>
      <w:r w:rsidR="00DA4630">
        <w:rPr>
          <w:b/>
          <w:sz w:val="24"/>
          <w:szCs w:val="24"/>
        </w:rPr>
        <w:t xml:space="preserve"> – </w:t>
      </w:r>
      <w:r w:rsidR="00DA4630" w:rsidRPr="007B62AB">
        <w:rPr>
          <w:b/>
          <w:sz w:val="24"/>
          <w:szCs w:val="24"/>
        </w:rPr>
        <w:t>20</w:t>
      </w:r>
      <w:r w:rsidR="00C87015">
        <w:rPr>
          <w:b/>
          <w:sz w:val="24"/>
          <w:szCs w:val="24"/>
        </w:rPr>
        <w:t>27</w:t>
      </w:r>
      <w:r w:rsidR="00DA4630" w:rsidRPr="007B62AB">
        <w:rPr>
          <w:b/>
          <w:sz w:val="24"/>
          <w:szCs w:val="24"/>
        </w:rPr>
        <w:t xml:space="preserve"> годов</w:t>
      </w:r>
    </w:p>
    <w:p w:rsidR="00DA4630" w:rsidRPr="007B62AB" w:rsidRDefault="00DA4630" w:rsidP="005C5798">
      <w:pPr>
        <w:rPr>
          <w:sz w:val="24"/>
          <w:szCs w:val="24"/>
        </w:rPr>
      </w:pPr>
    </w:p>
    <w:p w:rsidR="00DA4630" w:rsidRPr="007B62AB" w:rsidRDefault="00DA4630" w:rsidP="005C5798">
      <w:pPr>
        <w:jc w:val="center"/>
        <w:rPr>
          <w:sz w:val="24"/>
          <w:szCs w:val="24"/>
        </w:rPr>
      </w:pPr>
    </w:p>
    <w:p w:rsidR="00DA4630" w:rsidRPr="007B62AB" w:rsidRDefault="00DA4630" w:rsidP="005C5798">
      <w:pPr>
        <w:jc w:val="right"/>
        <w:rPr>
          <w:sz w:val="24"/>
          <w:szCs w:val="24"/>
        </w:rPr>
      </w:pPr>
      <w:r w:rsidRPr="007B62AB">
        <w:rPr>
          <w:sz w:val="24"/>
          <w:szCs w:val="24"/>
        </w:rPr>
        <w:t>(рублей)</w:t>
      </w:r>
    </w:p>
    <w:tbl>
      <w:tblPr>
        <w:tblW w:w="1034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5028"/>
        <w:gridCol w:w="1539"/>
        <w:gridCol w:w="1513"/>
        <w:gridCol w:w="1539"/>
      </w:tblGrid>
      <w:tr w:rsidR="00DA4630" w:rsidRPr="007B62AB" w:rsidTr="004F1176">
        <w:trPr>
          <w:cantSplit/>
        </w:trPr>
        <w:tc>
          <w:tcPr>
            <w:tcW w:w="730" w:type="dxa"/>
            <w:vMerge w:val="restart"/>
            <w:vAlign w:val="center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№ п/п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Внутренние заимствования</w:t>
            </w:r>
          </w:p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(привлечение/ погашение)</w:t>
            </w:r>
          </w:p>
        </w:tc>
        <w:tc>
          <w:tcPr>
            <w:tcW w:w="1539" w:type="dxa"/>
          </w:tcPr>
          <w:p w:rsidR="00DA4630" w:rsidRPr="007B62AB" w:rsidRDefault="00DA4630" w:rsidP="00C27F35">
            <w:pPr>
              <w:pStyle w:val="2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Сумма на 20</w:t>
            </w:r>
            <w:r w:rsidR="00C87015">
              <w:rPr>
                <w:sz w:val="24"/>
                <w:szCs w:val="24"/>
              </w:rPr>
              <w:t>25</w:t>
            </w:r>
            <w:r w:rsidRPr="007B62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3" w:type="dxa"/>
          </w:tcPr>
          <w:p w:rsidR="00DA4630" w:rsidRPr="007B62AB" w:rsidRDefault="00DA4630" w:rsidP="00C00EF7">
            <w:pPr>
              <w:pStyle w:val="2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Сумма на 20</w:t>
            </w:r>
            <w:r w:rsidR="00C87015">
              <w:rPr>
                <w:sz w:val="24"/>
                <w:szCs w:val="24"/>
              </w:rPr>
              <w:t>26</w:t>
            </w:r>
            <w:r w:rsidRPr="007B62A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</w:tcPr>
          <w:p w:rsidR="00DA4630" w:rsidRPr="007B62AB" w:rsidRDefault="00C87015" w:rsidP="00684466">
            <w:pPr>
              <w:pStyle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2027</w:t>
            </w:r>
            <w:r w:rsidR="00DA4630" w:rsidRPr="007B62AB">
              <w:rPr>
                <w:sz w:val="24"/>
                <w:szCs w:val="24"/>
              </w:rPr>
              <w:t xml:space="preserve"> год</w:t>
            </w:r>
          </w:p>
        </w:tc>
      </w:tr>
      <w:tr w:rsidR="00DA4630" w:rsidRPr="007B62AB" w:rsidTr="004F1176">
        <w:trPr>
          <w:cantSplit/>
          <w:trHeight w:val="98"/>
        </w:trPr>
        <w:tc>
          <w:tcPr>
            <w:tcW w:w="730" w:type="dxa"/>
            <w:vMerge/>
          </w:tcPr>
          <w:p w:rsidR="00DA4630" w:rsidRPr="007B62AB" w:rsidRDefault="00DA4630" w:rsidP="004F1176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5028" w:type="dxa"/>
          </w:tcPr>
          <w:p w:rsidR="00DA4630" w:rsidRPr="007B62AB" w:rsidRDefault="00DA4630" w:rsidP="004F1176">
            <w:pPr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</w:t>
            </w:r>
          </w:p>
        </w:tc>
        <w:tc>
          <w:tcPr>
            <w:tcW w:w="1539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</w:t>
            </w:r>
          </w:p>
        </w:tc>
        <w:tc>
          <w:tcPr>
            <w:tcW w:w="1539" w:type="dxa"/>
          </w:tcPr>
          <w:p w:rsidR="00DA4630" w:rsidRPr="007B62AB" w:rsidRDefault="00DA4630" w:rsidP="004F1176">
            <w:pPr>
              <w:jc w:val="center"/>
              <w:rPr>
                <w:sz w:val="24"/>
                <w:szCs w:val="24"/>
                <w:lang w:val="en-US"/>
              </w:rPr>
            </w:pPr>
            <w:r w:rsidRPr="007B62AB">
              <w:rPr>
                <w:sz w:val="24"/>
                <w:szCs w:val="24"/>
              </w:rPr>
              <w:t>4</w:t>
            </w:r>
          </w:p>
        </w:tc>
      </w:tr>
      <w:tr w:rsidR="00DA4630" w:rsidRPr="007B62AB" w:rsidTr="00A95077">
        <w:trPr>
          <w:cantSplit/>
          <w:trHeight w:val="118"/>
        </w:trPr>
        <w:tc>
          <w:tcPr>
            <w:tcW w:w="730" w:type="dxa"/>
          </w:tcPr>
          <w:p w:rsidR="00DA4630" w:rsidRPr="007B62AB" w:rsidRDefault="00DA4630" w:rsidP="004F1176">
            <w:pPr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08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1.1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размещение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1.2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16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1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2.2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0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bookmarkStart w:id="0" w:name="_GoBack"/>
        <w:bookmarkEnd w:id="0"/>
      </w:tr>
      <w:tr w:rsidR="00DA4630" w:rsidRPr="007B62AB" w:rsidTr="00A95077">
        <w:trPr>
          <w:cantSplit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37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3.1.1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 бюджетных кредитов на пополнение остатков средств на счетах бюджетов субъектов Российской Федерации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24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3.2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823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3.2.1</w:t>
            </w:r>
          </w:p>
        </w:tc>
        <w:tc>
          <w:tcPr>
            <w:tcW w:w="5028" w:type="dxa"/>
            <w:tcBorders>
              <w:bottom w:val="nil"/>
            </w:tcBorders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 бюджетных кредитов, привлеченных на пополнение остатков средств на счетах бюджетов субъектов Российской Федерации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286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152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4.1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suppressAutoHyphens/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получение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  <w:tr w:rsidR="00DA4630" w:rsidRPr="007B62AB" w:rsidTr="00A95077">
        <w:trPr>
          <w:cantSplit/>
          <w:trHeight w:val="50"/>
        </w:trPr>
        <w:tc>
          <w:tcPr>
            <w:tcW w:w="730" w:type="dxa"/>
          </w:tcPr>
          <w:p w:rsidR="00DA4630" w:rsidRPr="007B62AB" w:rsidRDefault="00DA4630" w:rsidP="004F1176">
            <w:pPr>
              <w:tabs>
                <w:tab w:val="left" w:pos="197"/>
              </w:tabs>
              <w:jc w:val="center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4.2</w:t>
            </w:r>
          </w:p>
        </w:tc>
        <w:tc>
          <w:tcPr>
            <w:tcW w:w="5028" w:type="dxa"/>
          </w:tcPr>
          <w:p w:rsidR="00DA4630" w:rsidRPr="007B62AB" w:rsidRDefault="00DA4630" w:rsidP="004F1176">
            <w:pPr>
              <w:tabs>
                <w:tab w:val="left" w:pos="197"/>
              </w:tabs>
              <w:jc w:val="both"/>
              <w:rPr>
                <w:sz w:val="24"/>
                <w:szCs w:val="24"/>
              </w:rPr>
            </w:pPr>
            <w:r w:rsidRPr="007B62AB">
              <w:rPr>
                <w:sz w:val="24"/>
                <w:szCs w:val="24"/>
              </w:rPr>
              <w:t>погашение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13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  <w:tc>
          <w:tcPr>
            <w:tcW w:w="1539" w:type="dxa"/>
          </w:tcPr>
          <w:p w:rsidR="00DA4630" w:rsidRDefault="00DA4630" w:rsidP="00BF4B8A">
            <w:pPr>
              <w:jc w:val="center"/>
            </w:pPr>
            <w:r w:rsidRPr="007222C1">
              <w:rPr>
                <w:sz w:val="24"/>
                <w:szCs w:val="24"/>
              </w:rPr>
              <w:t>0,0</w:t>
            </w:r>
          </w:p>
        </w:tc>
      </w:tr>
    </w:tbl>
    <w:p w:rsidR="00DA4630" w:rsidRPr="007B62AB" w:rsidRDefault="00DA4630" w:rsidP="005C5798">
      <w:pPr>
        <w:jc w:val="both"/>
        <w:rPr>
          <w:sz w:val="24"/>
          <w:szCs w:val="24"/>
        </w:rPr>
      </w:pPr>
    </w:p>
    <w:p w:rsidR="00DA4630" w:rsidRDefault="00DA4630"/>
    <w:sectPr w:rsidR="00DA4630" w:rsidSect="009969F7">
      <w:headerReference w:type="even" r:id="rId6"/>
      <w:headerReference w:type="default" r:id="rId7"/>
      <w:pgSz w:w="11906" w:h="16838"/>
      <w:pgMar w:top="1134" w:right="567" w:bottom="1134" w:left="1134" w:header="709" w:footer="709" w:gutter="0"/>
      <w:pgNumType w:start="16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FA7" w:rsidRDefault="00E34FA7" w:rsidP="005C5798">
      <w:r>
        <w:separator/>
      </w:r>
    </w:p>
  </w:endnote>
  <w:endnote w:type="continuationSeparator" w:id="0">
    <w:p w:rsidR="00E34FA7" w:rsidRDefault="00E34FA7" w:rsidP="005C5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FA7" w:rsidRDefault="00E34FA7" w:rsidP="005C5798">
      <w:r>
        <w:separator/>
      </w:r>
    </w:p>
  </w:footnote>
  <w:footnote w:type="continuationSeparator" w:id="0">
    <w:p w:rsidR="00E34FA7" w:rsidRDefault="00E34FA7" w:rsidP="005C5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630" w:rsidRDefault="00156393" w:rsidP="006209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A46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4630" w:rsidRDefault="00DA4630" w:rsidP="0091606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630" w:rsidRDefault="00DA4630" w:rsidP="00916066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798"/>
    <w:rsid w:val="00001DD1"/>
    <w:rsid w:val="00017FBE"/>
    <w:rsid w:val="0007209E"/>
    <w:rsid w:val="000F2F40"/>
    <w:rsid w:val="00112214"/>
    <w:rsid w:val="001253B2"/>
    <w:rsid w:val="00156393"/>
    <w:rsid w:val="001817BA"/>
    <w:rsid w:val="001B04E7"/>
    <w:rsid w:val="00266DBA"/>
    <w:rsid w:val="00292ED7"/>
    <w:rsid w:val="002C5B79"/>
    <w:rsid w:val="002D3EB3"/>
    <w:rsid w:val="00360155"/>
    <w:rsid w:val="00376ABE"/>
    <w:rsid w:val="00396781"/>
    <w:rsid w:val="003B549C"/>
    <w:rsid w:val="003C1E63"/>
    <w:rsid w:val="0040668C"/>
    <w:rsid w:val="00431119"/>
    <w:rsid w:val="004F1176"/>
    <w:rsid w:val="00516417"/>
    <w:rsid w:val="00573C9F"/>
    <w:rsid w:val="00577C4D"/>
    <w:rsid w:val="005C5798"/>
    <w:rsid w:val="00606A6D"/>
    <w:rsid w:val="006209CA"/>
    <w:rsid w:val="00627B8F"/>
    <w:rsid w:val="00684466"/>
    <w:rsid w:val="006B3B91"/>
    <w:rsid w:val="006F3CB2"/>
    <w:rsid w:val="007222C1"/>
    <w:rsid w:val="00727E48"/>
    <w:rsid w:val="00742E40"/>
    <w:rsid w:val="0075357B"/>
    <w:rsid w:val="00753EE3"/>
    <w:rsid w:val="007644DD"/>
    <w:rsid w:val="007B62AB"/>
    <w:rsid w:val="0083746F"/>
    <w:rsid w:val="0084668E"/>
    <w:rsid w:val="00890D65"/>
    <w:rsid w:val="008E566B"/>
    <w:rsid w:val="00916066"/>
    <w:rsid w:val="009969F7"/>
    <w:rsid w:val="00A20C2F"/>
    <w:rsid w:val="00A233EE"/>
    <w:rsid w:val="00A95077"/>
    <w:rsid w:val="00AB5D27"/>
    <w:rsid w:val="00AD3015"/>
    <w:rsid w:val="00B2317F"/>
    <w:rsid w:val="00B662D4"/>
    <w:rsid w:val="00B83083"/>
    <w:rsid w:val="00BC0202"/>
    <w:rsid w:val="00BD1B5F"/>
    <w:rsid w:val="00BF4B8A"/>
    <w:rsid w:val="00C00EF7"/>
    <w:rsid w:val="00C27F35"/>
    <w:rsid w:val="00C55810"/>
    <w:rsid w:val="00C641E4"/>
    <w:rsid w:val="00C87015"/>
    <w:rsid w:val="00DA4630"/>
    <w:rsid w:val="00E34FA7"/>
    <w:rsid w:val="00ED29B3"/>
    <w:rsid w:val="00F17307"/>
    <w:rsid w:val="00F3609C"/>
    <w:rsid w:val="00F942BF"/>
    <w:rsid w:val="00F97D7D"/>
    <w:rsid w:val="00FA448F"/>
    <w:rsid w:val="00FE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B03272-66EA-48DA-89F6-09BB72BE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79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C5798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C5798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C57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C579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5C5798"/>
    <w:rPr>
      <w:rFonts w:cs="Times New Roman"/>
    </w:rPr>
  </w:style>
  <w:style w:type="paragraph" w:styleId="a6">
    <w:name w:val="footer"/>
    <w:basedOn w:val="a"/>
    <w:link w:val="a7"/>
    <w:uiPriority w:val="99"/>
    <w:rsid w:val="005C57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C579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2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1244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User</cp:lastModifiedBy>
  <cp:revision>30</cp:revision>
  <cp:lastPrinted>2015-11-13T04:18:00Z</cp:lastPrinted>
  <dcterms:created xsi:type="dcterms:W3CDTF">2014-11-01T09:40:00Z</dcterms:created>
  <dcterms:modified xsi:type="dcterms:W3CDTF">2024-11-08T04:42:00Z</dcterms:modified>
</cp:coreProperties>
</file>