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401" w:rsidRPr="00C33401" w:rsidRDefault="00C33401" w:rsidP="00C33401">
      <w:r w:rsidRPr="00C33401">
        <w:rPr>
          <w:b/>
          <w:bCs/>
        </w:rPr>
        <w:t>Исчерпывающий перечень сведений, которые могут запрашиваться контрольным органом у контролируемого лица в рамках осуществления муниципального контроля в сфере благоустройства</w:t>
      </w:r>
    </w:p>
    <w:p w:rsidR="00C33401" w:rsidRPr="00C33401" w:rsidRDefault="00C33401" w:rsidP="00C33401">
      <w:r w:rsidRPr="00C33401">
        <w:t> </w:t>
      </w:r>
    </w:p>
    <w:tbl>
      <w:tblPr>
        <w:tblW w:w="10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2"/>
        <w:gridCol w:w="9308"/>
      </w:tblGrid>
      <w:tr w:rsidR="00C33401" w:rsidRPr="00C33401" w:rsidTr="00C33401"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1.</w:t>
            </w:r>
          </w:p>
        </w:tc>
        <w:tc>
          <w:tcPr>
            <w:tcW w:w="8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401" w:rsidRPr="00C33401" w:rsidRDefault="00C33401" w:rsidP="00C33401">
            <w:r w:rsidRPr="00C33401">
              <w:t>Документ, удостоверяющий личность лица, в отношении которого проводится проверка, либо представителя, участвующего в контрольно-надзорном мероприятии</w:t>
            </w:r>
          </w:p>
        </w:tc>
      </w:tr>
      <w:tr w:rsidR="00C33401" w:rsidRPr="00C33401" w:rsidTr="00C33401"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2.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401" w:rsidRPr="00C33401" w:rsidRDefault="00C33401" w:rsidP="00C33401">
            <w:r w:rsidRPr="00C33401">
              <w:t>Учредительные документы проверяемого юридического лица</w:t>
            </w:r>
          </w:p>
        </w:tc>
      </w:tr>
      <w:tr w:rsidR="00C33401" w:rsidRPr="00C33401" w:rsidTr="00C33401"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3.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401" w:rsidRPr="00C33401" w:rsidRDefault="00C33401" w:rsidP="00C33401">
            <w:r w:rsidRPr="00C33401">
              <w:t>Документы, подтверждающие назначение на должность руководителя и (или) иного должностного лица юридического лица, подтверждающих полномочия представителей юридического лица, индивидуального предпринимателя</w:t>
            </w:r>
          </w:p>
        </w:tc>
      </w:tr>
      <w:tr w:rsidR="00C33401" w:rsidRPr="00C33401" w:rsidTr="00C33401"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4.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3401" w:rsidRPr="00C33401" w:rsidRDefault="00C33401" w:rsidP="00C33401">
            <w:r w:rsidRPr="00C33401">
              <w:t xml:space="preserve">Доверенность, выданная лицу для </w:t>
            </w:r>
            <w:proofErr w:type="gramStart"/>
            <w:r w:rsidRPr="00C33401">
              <w:t>участия  в</w:t>
            </w:r>
            <w:proofErr w:type="gramEnd"/>
            <w:r w:rsidRPr="00C33401">
              <w:t xml:space="preserve"> контрольно-надзорном мероприятии</w:t>
            </w:r>
          </w:p>
        </w:tc>
      </w:tr>
      <w:tr w:rsidR="00C33401" w:rsidRPr="00C33401" w:rsidTr="00C33401"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5.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t>Документы, удостоверяющие (устанавливающие) права на земельный участок, на котором расположено здание (помещение в них), строение и сооружение, подлежащее муниципальному контролю, если право на такой земельный участок не зарегистрировано в Едином государственном реестре недвижимости.</w:t>
            </w:r>
          </w:p>
          <w:p w:rsidR="00C33401" w:rsidRPr="00C33401" w:rsidRDefault="00C33401" w:rsidP="00C33401">
            <w:r w:rsidRPr="00C33401">
              <w:t> </w:t>
            </w:r>
          </w:p>
        </w:tc>
      </w:tr>
      <w:tr w:rsidR="00C33401" w:rsidRPr="00C33401" w:rsidTr="00C33401">
        <w:trPr>
          <w:trHeight w:val="105"/>
        </w:trPr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6.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t>Документы, устанавливающие права владения на здание, помещение, подлежащие муниципальному контролю</w:t>
            </w:r>
          </w:p>
        </w:tc>
      </w:tr>
      <w:tr w:rsidR="00C33401" w:rsidRPr="00C33401" w:rsidTr="00C33401">
        <w:trPr>
          <w:trHeight w:val="150"/>
        </w:trPr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7.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t>Документы, разрешающие осуществление хозяйственной деятельности на земельном участке</w:t>
            </w:r>
          </w:p>
        </w:tc>
      </w:tr>
      <w:tr w:rsidR="00C33401" w:rsidRPr="00C33401" w:rsidTr="00C33401">
        <w:trPr>
          <w:trHeight w:val="210"/>
        </w:trPr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8.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t>Документы по сбору, вывозу, утилизации и размещению отходов, образующихся в процессе хозяйственной деятельности</w:t>
            </w:r>
          </w:p>
        </w:tc>
      </w:tr>
      <w:tr w:rsidR="00C33401" w:rsidRPr="00C33401" w:rsidTr="00C33401">
        <w:trPr>
          <w:trHeight w:val="180"/>
        </w:trPr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rPr>
                <w:b/>
                <w:bCs/>
              </w:rPr>
              <w:t>9.</w:t>
            </w:r>
          </w:p>
        </w:tc>
        <w:tc>
          <w:tcPr>
            <w:tcW w:w="8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401" w:rsidRPr="00C33401" w:rsidRDefault="00C33401" w:rsidP="00C33401">
            <w:r w:rsidRPr="00C33401">
              <w:t>Документы, разрешающие проведение земляных работ, снос зеленых насаждений</w:t>
            </w:r>
          </w:p>
        </w:tc>
      </w:tr>
    </w:tbl>
    <w:p w:rsidR="002A73A4" w:rsidRDefault="002A73A4">
      <w:bookmarkStart w:id="0" w:name="_GoBack"/>
      <w:bookmarkEnd w:id="0"/>
    </w:p>
    <w:sectPr w:rsidR="002A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444"/>
    <w:rsid w:val="002A73A4"/>
    <w:rsid w:val="00941444"/>
    <w:rsid w:val="00C3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BC4C5-138A-4B7F-B599-4ABE92B0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2024-06-28T02:16:00Z</dcterms:created>
  <dcterms:modified xsi:type="dcterms:W3CDTF">2024-06-28T02:16:00Z</dcterms:modified>
</cp:coreProperties>
</file>