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1B6" w:rsidRDefault="00471B2B">
      <w:pPr>
        <w:ind w:left="538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Приложение  4 к муниципальной программе Никольского  сельсовета «Обеспечение жизнедеятельности    </w:t>
      </w:r>
      <w:r w:rsidR="00DB434F">
        <w:rPr>
          <w:rFonts w:ascii="Times New Roman" w:eastAsia="Times New Roman" w:hAnsi="Times New Roman" w:cs="Times New Roman"/>
          <w:sz w:val="24"/>
        </w:rPr>
        <w:t>Никольского  сельсовета» на 2016</w:t>
      </w:r>
      <w:r w:rsidR="00987E23">
        <w:rPr>
          <w:rFonts w:ascii="Times New Roman" w:eastAsia="Times New Roman" w:hAnsi="Times New Roman" w:cs="Times New Roman"/>
          <w:sz w:val="24"/>
        </w:rPr>
        <w:t>-20</w:t>
      </w:r>
      <w:r w:rsidR="00526B57">
        <w:rPr>
          <w:rFonts w:ascii="Times New Roman" w:eastAsia="Times New Roman" w:hAnsi="Times New Roman" w:cs="Times New Roman"/>
          <w:sz w:val="24"/>
        </w:rPr>
        <w:t>30</w:t>
      </w:r>
      <w:r>
        <w:rPr>
          <w:rFonts w:ascii="Times New Roman" w:eastAsia="Times New Roman" w:hAnsi="Times New Roman" w:cs="Times New Roman"/>
          <w:sz w:val="24"/>
        </w:rPr>
        <w:t xml:space="preserve"> годы</w:t>
      </w:r>
    </w:p>
    <w:p w:rsidR="006D71B6" w:rsidRPr="00526B57" w:rsidRDefault="00471B2B" w:rsidP="00526B57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</w:rPr>
      </w:pPr>
      <w:r w:rsidRPr="00526B57">
        <w:rPr>
          <w:rFonts w:ascii="Times New Roman" w:eastAsia="Times New Roman" w:hAnsi="Times New Roman" w:cs="Times New Roman"/>
          <w:b/>
          <w:sz w:val="24"/>
        </w:rPr>
        <w:t>Паспорт</w:t>
      </w:r>
      <w:r w:rsidR="00526B57" w:rsidRPr="00526B57">
        <w:rPr>
          <w:rFonts w:ascii="Times New Roman" w:eastAsia="Times New Roman" w:hAnsi="Times New Roman" w:cs="Times New Roman"/>
          <w:b/>
          <w:sz w:val="24"/>
        </w:rPr>
        <w:t xml:space="preserve"> подпрограммы </w:t>
      </w:r>
      <w:r w:rsidR="00172E28">
        <w:rPr>
          <w:rFonts w:ascii="Times New Roman" w:eastAsia="Times New Roman" w:hAnsi="Times New Roman" w:cs="Times New Roman"/>
          <w:b/>
          <w:sz w:val="24"/>
        </w:rPr>
        <w:t>«</w:t>
      </w:r>
      <w:r w:rsidRPr="00526B57">
        <w:rPr>
          <w:rFonts w:ascii="Times New Roman" w:eastAsia="Times New Roman" w:hAnsi="Times New Roman" w:cs="Times New Roman"/>
          <w:b/>
          <w:sz w:val="24"/>
        </w:rPr>
        <w:t xml:space="preserve">Обеспечение  пожарной  безопасности  </w:t>
      </w:r>
      <w:r w:rsidR="00172E28">
        <w:rPr>
          <w:rFonts w:ascii="Times New Roman" w:eastAsia="Times New Roman" w:hAnsi="Times New Roman" w:cs="Times New Roman"/>
          <w:b/>
          <w:sz w:val="24"/>
        </w:rPr>
        <w:t>Никольского  сельсовета»</w:t>
      </w:r>
      <w:r w:rsidR="00DB434F">
        <w:rPr>
          <w:rFonts w:ascii="Times New Roman" w:eastAsia="Times New Roman" w:hAnsi="Times New Roman" w:cs="Times New Roman"/>
          <w:b/>
          <w:sz w:val="24"/>
        </w:rPr>
        <w:t xml:space="preserve"> на 2016</w:t>
      </w:r>
      <w:r w:rsidR="00987E23" w:rsidRPr="00526B57">
        <w:rPr>
          <w:rFonts w:ascii="Times New Roman" w:eastAsia="Times New Roman" w:hAnsi="Times New Roman" w:cs="Times New Roman"/>
          <w:b/>
          <w:sz w:val="24"/>
        </w:rPr>
        <w:t>-20</w:t>
      </w:r>
      <w:r w:rsidR="00526B57" w:rsidRPr="00526B57">
        <w:rPr>
          <w:rFonts w:ascii="Times New Roman" w:eastAsia="Times New Roman" w:hAnsi="Times New Roman" w:cs="Times New Roman"/>
          <w:b/>
          <w:sz w:val="24"/>
        </w:rPr>
        <w:t>30</w:t>
      </w:r>
      <w:r w:rsidR="007A2884" w:rsidRPr="00526B57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526B57">
        <w:rPr>
          <w:rFonts w:ascii="Times New Roman" w:eastAsia="Times New Roman" w:hAnsi="Times New Roman" w:cs="Times New Roman"/>
          <w:b/>
          <w:sz w:val="24"/>
        </w:rPr>
        <w:t>г</w:t>
      </w:r>
      <w:r w:rsidR="00526B57" w:rsidRPr="00526B57">
        <w:rPr>
          <w:rFonts w:ascii="Times New Roman" w:eastAsia="Times New Roman" w:hAnsi="Times New Roman" w:cs="Times New Roman"/>
          <w:b/>
          <w:sz w:val="24"/>
        </w:rPr>
        <w:t>.</w:t>
      </w:r>
    </w:p>
    <w:p w:rsidR="00526B57" w:rsidRDefault="00526B57" w:rsidP="00526B5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.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51"/>
        <w:gridCol w:w="5022"/>
      </w:tblGrid>
      <w:tr w:rsidR="006D71B6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D71B6" w:rsidRDefault="00471B2B">
            <w:pPr>
              <w:spacing w:after="120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подпрограммы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D71B6" w:rsidRDefault="00E84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«</w:t>
            </w:r>
            <w:r w:rsidR="00471B2B">
              <w:rPr>
                <w:rFonts w:ascii="Times New Roman" w:eastAsia="Times New Roman" w:hAnsi="Times New Roman" w:cs="Times New Roman"/>
                <w:sz w:val="24"/>
              </w:rPr>
              <w:t xml:space="preserve">Обеспечение  пожарной  безопасности  </w:t>
            </w:r>
            <w:r>
              <w:rPr>
                <w:rFonts w:ascii="Times New Roman" w:eastAsia="Times New Roman" w:hAnsi="Times New Roman" w:cs="Times New Roman"/>
                <w:sz w:val="24"/>
              </w:rPr>
              <w:t>Никольского  сельсовета»</w:t>
            </w:r>
            <w:r w:rsidR="00DB434F">
              <w:rPr>
                <w:rFonts w:ascii="Times New Roman" w:eastAsia="Times New Roman" w:hAnsi="Times New Roman" w:cs="Times New Roman"/>
                <w:sz w:val="24"/>
              </w:rPr>
              <w:t xml:space="preserve"> на 2016</w:t>
            </w:r>
            <w:r w:rsidR="00987E23">
              <w:rPr>
                <w:rFonts w:ascii="Times New Roman" w:eastAsia="Times New Roman" w:hAnsi="Times New Roman" w:cs="Times New Roman"/>
                <w:sz w:val="24"/>
              </w:rPr>
              <w:t>-20</w:t>
            </w:r>
            <w:r w:rsidR="00526B57">
              <w:rPr>
                <w:rFonts w:ascii="Times New Roman" w:eastAsia="Times New Roman" w:hAnsi="Times New Roman" w:cs="Times New Roman"/>
                <w:sz w:val="24"/>
              </w:rPr>
              <w:t>30</w:t>
            </w:r>
            <w:r w:rsidR="00471B2B">
              <w:rPr>
                <w:rFonts w:ascii="Times New Roman" w:eastAsia="Times New Roman" w:hAnsi="Times New Roman" w:cs="Times New Roman"/>
                <w:sz w:val="24"/>
              </w:rPr>
              <w:t xml:space="preserve"> г.г.</w:t>
            </w:r>
          </w:p>
          <w:p w:rsidR="006D71B6" w:rsidRDefault="006D71B6">
            <w:pPr>
              <w:spacing w:after="0" w:line="240" w:lineRule="auto"/>
            </w:pPr>
          </w:p>
        </w:tc>
      </w:tr>
      <w:tr w:rsidR="006D71B6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D71B6" w:rsidRDefault="00471B2B">
            <w:pPr>
              <w:spacing w:after="120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D71B6" w:rsidRDefault="00471B2B" w:rsidP="00526B57">
            <w:pPr>
              <w:spacing w:after="12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«Обеспечение жизнедеятельности </w:t>
            </w:r>
            <w:r w:rsidR="00DB434F">
              <w:rPr>
                <w:rFonts w:ascii="Times New Roman" w:eastAsia="Times New Roman" w:hAnsi="Times New Roman" w:cs="Times New Roman"/>
                <w:sz w:val="24"/>
              </w:rPr>
              <w:t>Никольского  сельсовета» на 2016</w:t>
            </w:r>
            <w:r w:rsidR="00987E23">
              <w:rPr>
                <w:rFonts w:ascii="Times New Roman" w:eastAsia="Times New Roman" w:hAnsi="Times New Roman" w:cs="Times New Roman"/>
                <w:sz w:val="24"/>
              </w:rPr>
              <w:t>-20</w:t>
            </w:r>
            <w:r w:rsidR="00526B57">
              <w:rPr>
                <w:rFonts w:ascii="Times New Roman" w:eastAsia="Times New Roman" w:hAnsi="Times New Roman" w:cs="Times New Roman"/>
                <w:sz w:val="24"/>
              </w:rPr>
              <w:t>30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г.г.</w:t>
            </w:r>
          </w:p>
        </w:tc>
      </w:tr>
      <w:tr w:rsidR="006D71B6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D71B6" w:rsidRDefault="00471B2B">
            <w:pPr>
              <w:spacing w:after="120"/>
            </w:pPr>
            <w:r>
              <w:rPr>
                <w:rFonts w:ascii="Times New Roman" w:eastAsia="Times New Roman" w:hAnsi="Times New Roman" w:cs="Times New Roman"/>
                <w:sz w:val="24"/>
              </w:rPr>
              <w:t>Государственный заказчик-координатор подпрограммы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D71B6" w:rsidRDefault="00471B2B">
            <w:pPr>
              <w:ind w:left="1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Администрация    Никольского  сельсовета</w:t>
            </w:r>
          </w:p>
        </w:tc>
      </w:tr>
      <w:tr w:rsidR="006D71B6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D71B6" w:rsidRDefault="00471B2B">
            <w:pPr>
              <w:spacing w:after="120"/>
            </w:pPr>
            <w:r>
              <w:rPr>
                <w:rFonts w:ascii="Times New Roman" w:eastAsia="Times New Roman" w:hAnsi="Times New Roman" w:cs="Times New Roman"/>
                <w:sz w:val="24"/>
              </w:rPr>
              <w:t>Исполнители мероприятий подпрограммы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D71B6" w:rsidRDefault="00471B2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Администрация  Никольского  сельсовета</w:t>
            </w:r>
          </w:p>
        </w:tc>
      </w:tr>
      <w:tr w:rsidR="006D71B6">
        <w:trPr>
          <w:trHeight w:val="235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D71B6" w:rsidRDefault="00471B2B">
            <w:pPr>
              <w:spacing w:after="120"/>
            </w:pPr>
            <w:r>
              <w:rPr>
                <w:rFonts w:ascii="Times New Roman" w:eastAsia="Times New Roman" w:hAnsi="Times New Roman" w:cs="Times New Roman"/>
                <w:sz w:val="24"/>
              </w:rPr>
              <w:t>Цель и задачи подпрограммы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D71B6" w:rsidRDefault="00471B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Цель: Создание  условий  для  предупреждения  чрезвычайных  ситуаций,  снижение  ущерба  при пожарах.</w:t>
            </w:r>
          </w:p>
          <w:p w:rsidR="006D71B6" w:rsidRDefault="00471B2B">
            <w:pPr>
              <w:tabs>
                <w:tab w:val="left" w:pos="1134"/>
              </w:tabs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Задача: </w:t>
            </w:r>
            <w:r>
              <w:rPr>
                <w:rFonts w:ascii="Times New Roman" w:eastAsia="Times New Roman" w:hAnsi="Times New Roman" w:cs="Times New Roman"/>
                <w:sz w:val="24"/>
              </w:rPr>
              <w:t>Выполнение комплекса  мероприятий по  предупреждению  пожаров  и  обучение  населения  пожарной  безопасности.</w:t>
            </w:r>
          </w:p>
        </w:tc>
      </w:tr>
      <w:tr w:rsidR="006D71B6">
        <w:trPr>
          <w:trHeight w:val="1485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D71B6" w:rsidRDefault="00471B2B">
            <w:pPr>
              <w:spacing w:after="12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Целевые индикаторы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D71B6" w:rsidRDefault="00471B2B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Целевые показатели эффективности реализации подпрограммы приведены  в  приложении  1  к  Подпрограмме. </w:t>
            </w:r>
          </w:p>
        </w:tc>
      </w:tr>
      <w:tr w:rsidR="006D71B6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D71B6" w:rsidRDefault="00471B2B">
            <w:r>
              <w:rPr>
                <w:rFonts w:ascii="Times New Roman" w:eastAsia="Times New Roman" w:hAnsi="Times New Roman" w:cs="Times New Roman"/>
                <w:sz w:val="24"/>
              </w:rPr>
              <w:t>Сроки реализации подпрограммы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D71B6" w:rsidRDefault="00DB434F" w:rsidP="00526B57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2016</w:t>
            </w:r>
            <w:r w:rsidR="00987E23">
              <w:rPr>
                <w:rFonts w:ascii="Times New Roman" w:eastAsia="Times New Roman" w:hAnsi="Times New Roman" w:cs="Times New Roman"/>
                <w:sz w:val="24"/>
              </w:rPr>
              <w:t>-20</w:t>
            </w:r>
            <w:r w:rsidR="00526B57">
              <w:rPr>
                <w:rFonts w:ascii="Times New Roman" w:eastAsia="Times New Roman" w:hAnsi="Times New Roman" w:cs="Times New Roman"/>
                <w:sz w:val="24"/>
              </w:rPr>
              <w:t>30</w:t>
            </w:r>
            <w:r w:rsidR="00471B2B">
              <w:rPr>
                <w:rFonts w:ascii="Times New Roman" w:eastAsia="Times New Roman" w:hAnsi="Times New Roman" w:cs="Times New Roman"/>
                <w:sz w:val="24"/>
              </w:rPr>
              <w:t xml:space="preserve"> годы</w:t>
            </w:r>
          </w:p>
        </w:tc>
      </w:tr>
      <w:tr w:rsidR="006D71B6">
        <w:trPr>
          <w:trHeight w:val="1803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D71B6" w:rsidRDefault="00471B2B" w:rsidP="00A2726B">
            <w:pPr>
              <w:spacing w:after="120"/>
            </w:pPr>
            <w:r>
              <w:rPr>
                <w:rFonts w:ascii="Times New Roman" w:eastAsia="Times New Roman" w:hAnsi="Times New Roman" w:cs="Times New Roman"/>
                <w:sz w:val="24"/>
              </w:rPr>
              <w:t>Объемы и источники финансирования подпрограммы, рублей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D71B6" w:rsidRDefault="00471B2B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Общий объем финансирования подпрограммы составляет </w:t>
            </w:r>
            <w:r w:rsidR="00BE7BD9">
              <w:rPr>
                <w:rFonts w:ascii="Times New Roman" w:eastAsia="Times New Roman" w:hAnsi="Times New Roman" w:cs="Times New Roman"/>
                <w:sz w:val="24"/>
              </w:rPr>
              <w:t>5 943 231</w:t>
            </w:r>
            <w:r w:rsidR="008D7CA9">
              <w:rPr>
                <w:rFonts w:ascii="Times New Roman" w:eastAsia="Times New Roman" w:hAnsi="Times New Roman" w:cs="Times New Roman"/>
                <w:sz w:val="24"/>
              </w:rPr>
              <w:t>,</w:t>
            </w:r>
            <w:proofErr w:type="gramStart"/>
            <w:r w:rsidR="00A13A1C">
              <w:rPr>
                <w:rFonts w:ascii="Times New Roman" w:eastAsia="Times New Roman" w:hAnsi="Times New Roman" w:cs="Times New Roman"/>
                <w:sz w:val="24"/>
              </w:rPr>
              <w:t>0  рубля</w:t>
            </w:r>
            <w:proofErr w:type="gramEnd"/>
            <w:r w:rsidR="00156980">
              <w:rPr>
                <w:rFonts w:ascii="Times New Roman" w:hAnsi="Times New Roman"/>
                <w:sz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457236" w:rsidRDefault="00DF6B6E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 20</w:t>
            </w:r>
            <w:r w:rsidR="00BE7BD9">
              <w:rPr>
                <w:rFonts w:ascii="Times New Roman" w:eastAsia="Times New Roman" w:hAnsi="Times New Roman" w:cs="Times New Roman"/>
                <w:sz w:val="24"/>
              </w:rPr>
              <w:t>25</w:t>
            </w:r>
            <w:r w:rsidR="008D7CA9">
              <w:rPr>
                <w:rFonts w:ascii="Times New Roman" w:eastAsia="Times New Roman" w:hAnsi="Times New Roman" w:cs="Times New Roman"/>
                <w:sz w:val="24"/>
              </w:rPr>
              <w:t xml:space="preserve"> году – </w:t>
            </w:r>
            <w:r w:rsidR="00BE7BD9">
              <w:rPr>
                <w:rFonts w:ascii="Times New Roman" w:eastAsia="Times New Roman" w:hAnsi="Times New Roman" w:cs="Times New Roman"/>
                <w:sz w:val="24"/>
              </w:rPr>
              <w:t>1 981 077</w:t>
            </w:r>
            <w:r w:rsidR="00470494">
              <w:rPr>
                <w:rFonts w:ascii="Times New Roman" w:eastAsia="Times New Roman" w:hAnsi="Times New Roman" w:cs="Times New Roman"/>
                <w:sz w:val="24"/>
              </w:rPr>
              <w:t>,</w:t>
            </w:r>
            <w:proofErr w:type="gramStart"/>
            <w:r w:rsidR="00470494">
              <w:rPr>
                <w:rFonts w:ascii="Times New Roman" w:eastAsia="Times New Roman" w:hAnsi="Times New Roman" w:cs="Times New Roman"/>
                <w:sz w:val="24"/>
              </w:rPr>
              <w:t>0</w:t>
            </w:r>
            <w:r w:rsidR="00471B2B">
              <w:rPr>
                <w:rFonts w:ascii="Times New Roman" w:eastAsia="Times New Roman" w:hAnsi="Times New Roman" w:cs="Times New Roman"/>
                <w:sz w:val="24"/>
              </w:rPr>
              <w:t xml:space="preserve">  рубл</w:t>
            </w:r>
            <w:r w:rsidR="00A13A1C">
              <w:rPr>
                <w:rFonts w:ascii="Times New Roman" w:eastAsia="Times New Roman" w:hAnsi="Times New Roman" w:cs="Times New Roman"/>
                <w:sz w:val="24"/>
              </w:rPr>
              <w:t>ей</w:t>
            </w:r>
            <w:proofErr w:type="gramEnd"/>
            <w:r w:rsidR="008E2B76">
              <w:rPr>
                <w:rFonts w:ascii="Times New Roman" w:eastAsia="Times New Roman" w:hAnsi="Times New Roman" w:cs="Times New Roman"/>
                <w:sz w:val="24"/>
              </w:rPr>
              <w:t>;</w:t>
            </w:r>
            <w:r w:rsidR="00156980" w:rsidRPr="004E01F9">
              <w:rPr>
                <w:rFonts w:ascii="Times New Roman" w:hAnsi="Times New Roman"/>
                <w:sz w:val="24"/>
              </w:rPr>
              <w:t xml:space="preserve"> </w:t>
            </w:r>
          </w:p>
          <w:p w:rsidR="00457236" w:rsidRDefault="00BE7BD9" w:rsidP="00457236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 2026</w:t>
            </w:r>
            <w:r w:rsidR="008E2B76">
              <w:rPr>
                <w:rFonts w:ascii="Times New Roman" w:eastAsia="Times New Roman" w:hAnsi="Times New Roman" w:cs="Times New Roman"/>
                <w:sz w:val="24"/>
              </w:rPr>
              <w:t xml:space="preserve"> году </w:t>
            </w:r>
            <w:proofErr w:type="gramStart"/>
            <w:r w:rsidR="008E2B76">
              <w:rPr>
                <w:rFonts w:ascii="Times New Roman" w:eastAsia="Times New Roman" w:hAnsi="Times New Roman" w:cs="Times New Roman"/>
                <w:sz w:val="24"/>
              </w:rPr>
              <w:t xml:space="preserve">–  </w:t>
            </w: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 981 077</w:t>
            </w:r>
            <w:r w:rsidR="00470494">
              <w:rPr>
                <w:rFonts w:ascii="Times New Roman" w:eastAsia="Times New Roman" w:hAnsi="Times New Roman" w:cs="Times New Roman"/>
                <w:sz w:val="24"/>
              </w:rPr>
              <w:t>,0</w:t>
            </w:r>
            <w:r w:rsidR="00A13A1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471B2B">
              <w:rPr>
                <w:rFonts w:ascii="Times New Roman" w:eastAsia="Times New Roman" w:hAnsi="Times New Roman" w:cs="Times New Roman"/>
                <w:sz w:val="24"/>
              </w:rPr>
              <w:t>рубл</w:t>
            </w:r>
            <w:r w:rsidR="00A13A1C">
              <w:rPr>
                <w:rFonts w:ascii="Times New Roman" w:eastAsia="Times New Roman" w:hAnsi="Times New Roman" w:cs="Times New Roman"/>
                <w:sz w:val="24"/>
              </w:rPr>
              <w:t>ей</w:t>
            </w:r>
            <w:r w:rsidR="008E2B76">
              <w:rPr>
                <w:rFonts w:ascii="Times New Roman" w:eastAsia="Times New Roman" w:hAnsi="Times New Roman" w:cs="Times New Roman"/>
                <w:sz w:val="24"/>
              </w:rPr>
              <w:t>;</w:t>
            </w:r>
            <w:r w:rsidR="00471B2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6D71B6" w:rsidRDefault="00DF6B6E" w:rsidP="00BE7BD9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 20</w:t>
            </w:r>
            <w:r w:rsidR="00BE7BD9">
              <w:rPr>
                <w:rFonts w:ascii="Times New Roman" w:eastAsia="Times New Roman" w:hAnsi="Times New Roman" w:cs="Times New Roman"/>
                <w:sz w:val="24"/>
              </w:rPr>
              <w:t>27</w:t>
            </w:r>
            <w:r w:rsidR="008E2B76">
              <w:rPr>
                <w:rFonts w:ascii="Times New Roman" w:eastAsia="Times New Roman" w:hAnsi="Times New Roman" w:cs="Times New Roman"/>
                <w:sz w:val="24"/>
              </w:rPr>
              <w:t xml:space="preserve"> году </w:t>
            </w:r>
            <w:proofErr w:type="gramStart"/>
            <w:r w:rsidR="008E2B76">
              <w:rPr>
                <w:rFonts w:ascii="Times New Roman" w:eastAsia="Times New Roman" w:hAnsi="Times New Roman" w:cs="Times New Roman"/>
                <w:sz w:val="24"/>
              </w:rPr>
              <w:t xml:space="preserve">–  </w:t>
            </w:r>
            <w:r w:rsidR="00BE7BD9">
              <w:rPr>
                <w:rFonts w:ascii="Times New Roman" w:eastAsia="Times New Roman" w:hAnsi="Times New Roman" w:cs="Times New Roman"/>
                <w:sz w:val="24"/>
              </w:rPr>
              <w:t>1</w:t>
            </w:r>
            <w:proofErr w:type="gramEnd"/>
            <w:r w:rsidR="00BE7BD9">
              <w:rPr>
                <w:rFonts w:ascii="Times New Roman" w:eastAsia="Times New Roman" w:hAnsi="Times New Roman" w:cs="Times New Roman"/>
                <w:sz w:val="24"/>
              </w:rPr>
              <w:t> 981 077</w:t>
            </w:r>
            <w:r w:rsidR="00470494">
              <w:rPr>
                <w:rFonts w:ascii="Times New Roman" w:eastAsia="Times New Roman" w:hAnsi="Times New Roman" w:cs="Times New Roman"/>
                <w:sz w:val="24"/>
              </w:rPr>
              <w:t>,0</w:t>
            </w:r>
            <w:r w:rsidR="00A13A1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471B2B">
              <w:rPr>
                <w:rFonts w:ascii="Times New Roman" w:eastAsia="Times New Roman" w:hAnsi="Times New Roman" w:cs="Times New Roman"/>
                <w:sz w:val="24"/>
              </w:rPr>
              <w:t>рубл</w:t>
            </w:r>
            <w:r w:rsidR="00992137">
              <w:rPr>
                <w:rFonts w:ascii="Times New Roman" w:eastAsia="Times New Roman" w:hAnsi="Times New Roman" w:cs="Times New Roman"/>
                <w:sz w:val="24"/>
              </w:rPr>
              <w:t>ей</w:t>
            </w:r>
            <w:r w:rsidR="008E2B76"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="00156980" w:rsidRPr="004E01F9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6D71B6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D71B6" w:rsidRDefault="00471B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Система организации контроля за исполнением подпрограммы </w:t>
            </w:r>
          </w:p>
          <w:p w:rsidR="006D71B6" w:rsidRDefault="006D71B6">
            <w:pPr>
              <w:spacing w:after="0" w:line="240" w:lineRule="auto"/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D71B6" w:rsidRDefault="00471B2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Администрация    Никольского   сельсовета</w:t>
            </w:r>
          </w:p>
        </w:tc>
      </w:tr>
    </w:tbl>
    <w:p w:rsidR="006D71B6" w:rsidRDefault="006D71B6" w:rsidP="00467CD0">
      <w:pPr>
        <w:rPr>
          <w:rFonts w:ascii="Times New Roman" w:eastAsia="Times New Roman" w:hAnsi="Times New Roman" w:cs="Times New Roman"/>
          <w:sz w:val="28"/>
        </w:rPr>
      </w:pPr>
    </w:p>
    <w:p w:rsidR="00457236" w:rsidRDefault="00457236" w:rsidP="00467CD0">
      <w:pPr>
        <w:rPr>
          <w:rFonts w:ascii="Times New Roman" w:eastAsia="Times New Roman" w:hAnsi="Times New Roman" w:cs="Times New Roman"/>
          <w:sz w:val="28"/>
        </w:rPr>
      </w:pPr>
    </w:p>
    <w:p w:rsidR="006D71B6" w:rsidRDefault="00471B2B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Основные разделы подпрограммы</w:t>
      </w:r>
    </w:p>
    <w:p w:rsidR="006D71B6" w:rsidRDefault="00471B2B" w:rsidP="00467C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Постановка  проблемы и обоснование необходимости разработки подпрограммы</w:t>
      </w:r>
    </w:p>
    <w:p w:rsidR="00C92C92" w:rsidRDefault="00C92C92" w:rsidP="00467C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D71B6" w:rsidRDefault="00471B2B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</w:t>
      </w:r>
      <w:r>
        <w:rPr>
          <w:rFonts w:ascii="Times New Roman" w:eastAsia="Times New Roman" w:hAnsi="Times New Roman" w:cs="Times New Roman"/>
          <w:sz w:val="28"/>
        </w:rPr>
        <w:t xml:space="preserve">На </w:t>
      </w:r>
      <w:proofErr w:type="gramStart"/>
      <w:r>
        <w:rPr>
          <w:rFonts w:ascii="Times New Roman" w:eastAsia="Times New Roman" w:hAnsi="Times New Roman" w:cs="Times New Roman"/>
          <w:sz w:val="28"/>
        </w:rPr>
        <w:t>территории  Никольского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 сельсовета  функционирует с  2008  года   пожарный  пост,  обслуживается  двумя  штатными  единицами.</w:t>
      </w:r>
      <w:r w:rsidR="001413C7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1413C7">
        <w:rPr>
          <w:rFonts w:ascii="Times New Roman" w:eastAsia="Times New Roman" w:hAnsi="Times New Roman" w:cs="Times New Roman"/>
          <w:sz w:val="28"/>
        </w:rPr>
        <w:t xml:space="preserve">С </w:t>
      </w:r>
      <w:r w:rsidR="00FD0564">
        <w:rPr>
          <w:rFonts w:ascii="Times New Roman" w:eastAsia="Times New Roman" w:hAnsi="Times New Roman" w:cs="Times New Roman"/>
          <w:sz w:val="28"/>
        </w:rPr>
        <w:t xml:space="preserve"> 1</w:t>
      </w:r>
      <w:proofErr w:type="gramEnd"/>
      <w:r w:rsidR="00FD0564">
        <w:rPr>
          <w:rFonts w:ascii="Times New Roman" w:eastAsia="Times New Roman" w:hAnsi="Times New Roman" w:cs="Times New Roman"/>
          <w:sz w:val="28"/>
        </w:rPr>
        <w:t xml:space="preserve"> января </w:t>
      </w:r>
      <w:bookmarkStart w:id="0" w:name="_GoBack"/>
      <w:bookmarkEnd w:id="0"/>
      <w:r w:rsidR="001413C7">
        <w:rPr>
          <w:rFonts w:ascii="Times New Roman" w:eastAsia="Times New Roman" w:hAnsi="Times New Roman" w:cs="Times New Roman"/>
          <w:sz w:val="28"/>
        </w:rPr>
        <w:t>2025 год в штат будут приняты еще две штатных единицы.</w:t>
      </w:r>
    </w:p>
    <w:p w:rsidR="006D71B6" w:rsidRDefault="00471B2B">
      <w:pPr>
        <w:spacing w:after="0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     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Поставленные  задачи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  по укреплению пожарной безопасности позволяют решить вопросы тушения пожаров на территории поселения, предупреждения возникновения пожаров, обучения населения действиям в случае возникновения пожара.</w:t>
      </w:r>
    </w:p>
    <w:p w:rsidR="006D71B6" w:rsidRDefault="00471B2B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      На практике доказано, что организация тушения пожара в течение 10 минут с момента его возникновения является основным фактором, определяющим успех тушения до 90% пожаров, спасения людей, животных, материальных ценностей, в </w:t>
      </w:r>
      <w:r w:rsidR="00F04EE7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связи,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 xml:space="preserve"> с чем и были  создан  пожарный  пост  и  добровольная  пожарная  дружина, в состав которых входит одна  единица пожарной техники. </w:t>
      </w:r>
    </w:p>
    <w:p w:rsidR="006D71B6" w:rsidRDefault="00471B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4"/>
        </w:rPr>
        <w:t xml:space="preserve">   </w:t>
      </w:r>
      <w:r>
        <w:rPr>
          <w:rFonts w:ascii="Times New Roman" w:eastAsia="Times New Roman" w:hAnsi="Times New Roman" w:cs="Times New Roman"/>
          <w:sz w:val="28"/>
        </w:rPr>
        <w:t>На территории   Никольского  сельсовета существуют угрозы чрезвычайных ситуаций природного и техногенного характера.</w:t>
      </w:r>
    </w:p>
    <w:p w:rsidR="006D71B6" w:rsidRDefault="00471B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 Природные чрезвычайные ситуации могут сложиться в результате опасных природных явлений: сильные ветры, снегопады, засухи, лесоторфяные пожары.</w:t>
      </w:r>
    </w:p>
    <w:p w:rsidR="006D71B6" w:rsidRDefault="00471B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  Решить соответствующие проблемы представляется целесообразным программными мероприятиями по дооборудованию объектов социальной сферы, которые можно использовать по двойному назначению:</w:t>
      </w:r>
    </w:p>
    <w:p w:rsidR="006D71B6" w:rsidRDefault="00471B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 в повседневном режиме - для социально полезных целей;</w:t>
      </w:r>
    </w:p>
    <w:p w:rsidR="006D71B6" w:rsidRDefault="00471B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режиме чрезвычайной ситуации - для первоочередного жизнеобеспечения пострадавших.</w:t>
      </w:r>
    </w:p>
    <w:p w:rsidR="006D71B6" w:rsidRDefault="00471B2B" w:rsidP="00C92C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Исходя из перечисленного, проблемы пожарной безопасности, защиты населения и территорий от чрезвычайных ситуаций необходимо решить программными методами на муниципальном уровне.</w:t>
      </w:r>
    </w:p>
    <w:p w:rsidR="00C92C92" w:rsidRDefault="00C92C92" w:rsidP="00C92C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6D71B6" w:rsidRDefault="00471B2B" w:rsidP="00467C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Основная цель, задачи, этапы и сроки выполнения подпрограммы, целевые индикаторы.</w:t>
      </w:r>
    </w:p>
    <w:p w:rsidR="00C92C92" w:rsidRDefault="00C92C92" w:rsidP="00467C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D71B6" w:rsidRDefault="00471B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Целью подпрограммы является:  </w:t>
      </w:r>
      <w:r>
        <w:rPr>
          <w:rFonts w:ascii="Times New Roman" w:eastAsia="Times New Roman" w:hAnsi="Times New Roman" w:cs="Times New Roman"/>
          <w:sz w:val="28"/>
        </w:rPr>
        <w:t>Создание  условий  для  предупреждения  чрезвычайных  ситуаций,  снижение  ущерба  при пожарах.</w:t>
      </w:r>
    </w:p>
    <w:p w:rsidR="006D71B6" w:rsidRDefault="00471B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</w:rPr>
        <w:t xml:space="preserve"> Для достижения поставленной цели  необходимо решение следующей задачи: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D71B6" w:rsidRDefault="00471B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4"/>
        </w:rPr>
        <w:t xml:space="preserve">       1.</w:t>
      </w:r>
      <w:r>
        <w:rPr>
          <w:rFonts w:ascii="Times New Roman" w:eastAsia="Times New Roman" w:hAnsi="Times New Roman" w:cs="Times New Roman"/>
          <w:sz w:val="28"/>
        </w:rPr>
        <w:t>Выполнение комплекса  мероприятий по  предупреждению  пожаров  и  обучение  населения  пожарной  безопасности.</w:t>
      </w:r>
    </w:p>
    <w:p w:rsidR="00C92C92" w:rsidRDefault="00471B2B" w:rsidP="00C92C92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Реализация мероприятий программы рассчи</w:t>
      </w:r>
      <w:r w:rsidR="00DB434F">
        <w:rPr>
          <w:rFonts w:ascii="Times New Roman" w:eastAsia="Times New Roman" w:hAnsi="Times New Roman" w:cs="Times New Roman"/>
          <w:sz w:val="28"/>
        </w:rPr>
        <w:t>тана с 2016</w:t>
      </w:r>
      <w:r w:rsidR="00987E23">
        <w:rPr>
          <w:rFonts w:ascii="Times New Roman" w:eastAsia="Times New Roman" w:hAnsi="Times New Roman" w:cs="Times New Roman"/>
          <w:sz w:val="28"/>
        </w:rPr>
        <w:t xml:space="preserve">  по 20</w:t>
      </w:r>
      <w:r w:rsidR="00526B57">
        <w:rPr>
          <w:rFonts w:ascii="Times New Roman" w:eastAsia="Times New Roman" w:hAnsi="Times New Roman" w:cs="Times New Roman"/>
          <w:sz w:val="28"/>
        </w:rPr>
        <w:t>30 год.</w:t>
      </w:r>
    </w:p>
    <w:p w:rsidR="006D71B6" w:rsidRDefault="00471B2B" w:rsidP="00C92C92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Целевым индикатором подпрограммы является:</w:t>
      </w:r>
    </w:p>
    <w:p w:rsidR="006D71B6" w:rsidRDefault="00471B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 -сохранение  числа  погибших при  пожарах  на  нулевом  уровне;</w:t>
      </w:r>
    </w:p>
    <w:p w:rsidR="006D71B6" w:rsidRDefault="00471B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-обеспеченность  условий для  функционирования пожарного  формирования.</w:t>
      </w:r>
    </w:p>
    <w:p w:rsidR="006D71B6" w:rsidRDefault="006D71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00"/>
        </w:rPr>
      </w:pPr>
    </w:p>
    <w:p w:rsidR="006D71B6" w:rsidRDefault="00471B2B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Механизм реализации отдельных мероприятий подпрограммы</w:t>
      </w:r>
    </w:p>
    <w:p w:rsidR="006D71B6" w:rsidRDefault="006D71B6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D71B6" w:rsidRDefault="00471B2B">
      <w:pPr>
        <w:spacing w:after="0" w:line="240" w:lineRule="auto"/>
        <w:ind w:left="283" w:firstLine="42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Решение задач подпрограммы достигается реализацией отдельных мероприятий. </w:t>
      </w:r>
    </w:p>
    <w:p w:rsidR="006D71B6" w:rsidRDefault="00471B2B">
      <w:pPr>
        <w:ind w:firstLine="70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Перечень целевых показателей и показателей результативности подпрограммы представлен в приложении  1 к Подпрограмме.</w:t>
      </w:r>
    </w:p>
    <w:p w:rsidR="006D71B6" w:rsidRDefault="00471B2B">
      <w:pPr>
        <w:ind w:firstLine="70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 компетенции исполнителя подпрограммы в области реализации мероприятий относятся:</w:t>
      </w:r>
    </w:p>
    <w:p w:rsidR="006D71B6" w:rsidRDefault="00471B2B">
      <w:pPr>
        <w:ind w:firstLine="70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разработка нормативных актов, необходимых для реализации программы;</w:t>
      </w:r>
    </w:p>
    <w:p w:rsidR="006D71B6" w:rsidRDefault="00471B2B">
      <w:pPr>
        <w:ind w:firstLine="70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определение критериев и показателей эффективности, организация мониторинга реализации программы;</w:t>
      </w:r>
    </w:p>
    <w:p w:rsidR="006D71B6" w:rsidRDefault="00471B2B">
      <w:pPr>
        <w:ind w:firstLine="70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обеспечение целевого, эффективного расходования средств, предусмотренных на реализацию программы из средств   местного бюджета</w:t>
      </w:r>
      <w:r w:rsidR="00F04EE7">
        <w:rPr>
          <w:rFonts w:ascii="Times New Roman" w:eastAsia="Times New Roman" w:hAnsi="Times New Roman" w:cs="Times New Roman"/>
          <w:sz w:val="28"/>
        </w:rPr>
        <w:t>;</w:t>
      </w:r>
    </w:p>
    <w:p w:rsidR="006D71B6" w:rsidRDefault="00471B2B">
      <w:pPr>
        <w:ind w:firstLine="70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подготовка ежегодного отчета о ходе реализации подпрограммы.</w:t>
      </w:r>
    </w:p>
    <w:p w:rsidR="006D71B6" w:rsidRDefault="00471B2B">
      <w:pPr>
        <w:ind w:firstLine="70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Механизм реализации определяет комплекс мер, осуществляемых исполнителем программы в целях повышения эффективности реализации мероприятий программы и достижения целевых индикаторов.</w:t>
      </w:r>
    </w:p>
    <w:p w:rsidR="006D71B6" w:rsidRDefault="00471B2B">
      <w:pPr>
        <w:ind w:firstLine="70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Администрация  Никольского  сельсовета, как исполнитель программы, осуществляет:</w:t>
      </w:r>
    </w:p>
    <w:p w:rsidR="006D71B6" w:rsidRDefault="00471B2B">
      <w:pPr>
        <w:ind w:firstLine="70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планирование реализации мероприятий программы;</w:t>
      </w:r>
    </w:p>
    <w:p w:rsidR="006D71B6" w:rsidRDefault="00471B2B">
      <w:pPr>
        <w:ind w:firstLine="70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общую координацию мероприятий программы, выполняемых в увязке с мероприятиями  региональных государственных программ;</w:t>
      </w:r>
    </w:p>
    <w:p w:rsidR="006D71B6" w:rsidRDefault="00471B2B">
      <w:pPr>
        <w:ind w:firstLine="70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мониторинг эффективности реализации мероприятий программы</w:t>
      </w:r>
      <w:r>
        <w:rPr>
          <w:rFonts w:ascii="Times New Roman" w:eastAsia="Times New Roman" w:hAnsi="Times New Roman" w:cs="Times New Roman"/>
          <w:sz w:val="28"/>
        </w:rPr>
        <w:br/>
        <w:t>и расходования выделяемых бюджетных средств, подготовку отчетов о ходе реализации программы.</w:t>
      </w:r>
    </w:p>
    <w:p w:rsidR="006D71B6" w:rsidRDefault="00471B2B">
      <w:pPr>
        <w:ind w:firstLine="70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Комплекс мер, осуществляемых исполнителем программы, заключается в реализации организационных, экономических, правовых механизмов, представленных в следующих нормативных правовых актах:</w:t>
      </w:r>
    </w:p>
    <w:p w:rsidR="006D71B6" w:rsidRDefault="00471B2B">
      <w:pPr>
        <w:ind w:firstLine="70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- Федеральный закон от 21.12.1994 </w:t>
      </w:r>
      <w:r>
        <w:rPr>
          <w:rFonts w:ascii="Segoe UI Symbol" w:eastAsia="Segoe UI Symbol" w:hAnsi="Segoe UI Symbol" w:cs="Segoe UI Symbol"/>
          <w:sz w:val="28"/>
        </w:rPr>
        <w:t>№</w:t>
      </w:r>
      <w:r>
        <w:rPr>
          <w:rFonts w:ascii="Times New Roman" w:eastAsia="Times New Roman" w:hAnsi="Times New Roman" w:cs="Times New Roman"/>
          <w:sz w:val="28"/>
        </w:rPr>
        <w:t xml:space="preserve"> 69-ФЗ «О пожарной безопасности»;</w:t>
      </w:r>
    </w:p>
    <w:p w:rsidR="006D71B6" w:rsidRDefault="00471B2B">
      <w:pPr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-  Федеральный закон от 06.10.2003 г. </w:t>
      </w:r>
      <w:r>
        <w:rPr>
          <w:rFonts w:ascii="Segoe UI Symbol" w:eastAsia="Segoe UI Symbol" w:hAnsi="Segoe UI Symbol" w:cs="Segoe UI Symbol"/>
          <w:sz w:val="28"/>
        </w:rPr>
        <w:t>№</w:t>
      </w:r>
      <w:r>
        <w:rPr>
          <w:rFonts w:ascii="Times New Roman" w:eastAsia="Times New Roman" w:hAnsi="Times New Roman" w:cs="Times New Roman"/>
          <w:sz w:val="28"/>
        </w:rPr>
        <w:t>131-ФЗ «Об общих принципах организации местного самоуправления в РФ.</w:t>
      </w:r>
    </w:p>
    <w:p w:rsidR="006D71B6" w:rsidRDefault="00471B2B">
      <w:pPr>
        <w:ind w:firstLine="70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Управление подпрограммой и контроль за ходом ее выполнения.</w:t>
      </w:r>
    </w:p>
    <w:p w:rsidR="006D71B6" w:rsidRDefault="006D71B6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C92C92" w:rsidRDefault="00471B2B" w:rsidP="00C92C92">
      <w:pPr>
        <w:spacing w:after="0"/>
        <w:ind w:firstLine="70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Организацию управления подпрограммой осуществляет Администрация Никольского  сельсовета.</w:t>
      </w:r>
    </w:p>
    <w:p w:rsidR="006D71B6" w:rsidRDefault="00471B2B" w:rsidP="00C92C92">
      <w:pPr>
        <w:spacing w:after="0"/>
        <w:ind w:firstLine="70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Главный распорядитель бюджетных средств ежеквартально до 10 числа месяца, следующего за отчетным, представляет информацию о ходе реализации подпрограммы и отчет об использовании бюджетных средств на программные </w:t>
      </w:r>
      <w:proofErr w:type="gramStart"/>
      <w:r>
        <w:rPr>
          <w:rFonts w:ascii="Times New Roman" w:eastAsia="Times New Roman" w:hAnsi="Times New Roman" w:cs="Times New Roman"/>
          <w:sz w:val="28"/>
        </w:rPr>
        <w:t>мероприятия  в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 ФЭУ  Администрации  района.</w:t>
      </w:r>
    </w:p>
    <w:p w:rsidR="006D71B6" w:rsidRDefault="00471B2B">
      <w:pPr>
        <w:ind w:firstLine="6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Ежегодный доклад об исполнении подпрограммы с оценкой эффективности ее реализации, динамики финансирования и выполнения </w:t>
      </w:r>
      <w:r>
        <w:rPr>
          <w:rFonts w:ascii="Times New Roman" w:eastAsia="Times New Roman" w:hAnsi="Times New Roman" w:cs="Times New Roman"/>
          <w:sz w:val="28"/>
        </w:rPr>
        <w:br/>
        <w:t>за весь период реализации подпрограммы и по планируемым мероприятиям на очередной финансовый год  Администрация Никольского  сельсовета рассматривает  на  сессии  Никольского  сельского Совета депутатов  до 1 февраля года, следующего за отчетным.</w:t>
      </w:r>
    </w:p>
    <w:p w:rsidR="006D71B6" w:rsidRDefault="00471B2B" w:rsidP="00467C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Оценка социально-экономической эффективности  реализации подпрограммы</w:t>
      </w:r>
    </w:p>
    <w:p w:rsidR="006D71B6" w:rsidRDefault="00471B2B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Конечным результатом реализации программы является:</w:t>
      </w:r>
    </w:p>
    <w:p w:rsidR="006D71B6" w:rsidRDefault="00471B2B">
      <w:pPr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- создание  безопасных условий для жизни населения;</w:t>
      </w:r>
    </w:p>
    <w:p w:rsidR="006D71B6" w:rsidRDefault="00471B2B">
      <w:pPr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создание условий для предупреждения чрезвычайных ситуаций, снижение ущерба при пожарах;</w:t>
      </w:r>
    </w:p>
    <w:p w:rsidR="006D71B6" w:rsidRDefault="00471B2B">
      <w:pPr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развитие материально-технической базы Пожарного  поста  Никольского  сельсовета.</w:t>
      </w:r>
    </w:p>
    <w:p w:rsidR="006D71B6" w:rsidRDefault="00471B2B">
      <w:pPr>
        <w:spacing w:before="100" w:after="1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-уменьшение потерь населения при пожарах;</w:t>
      </w:r>
    </w:p>
    <w:p w:rsidR="006D71B6" w:rsidRDefault="00471B2B">
      <w:pPr>
        <w:spacing w:before="100" w:after="1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- уменьшение материального ущерба от пожаров.</w:t>
      </w:r>
    </w:p>
    <w:p w:rsidR="00471B2B" w:rsidRDefault="00471B2B">
      <w:pPr>
        <w:spacing w:before="100" w:after="100" w:line="240" w:lineRule="auto"/>
        <w:rPr>
          <w:rFonts w:ascii="Times New Roman" w:eastAsia="Times New Roman" w:hAnsi="Times New Roman" w:cs="Times New Roman"/>
          <w:sz w:val="28"/>
        </w:rPr>
      </w:pPr>
    </w:p>
    <w:p w:rsidR="006D71B6" w:rsidRDefault="00471B2B" w:rsidP="00467C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Мероприятия подпрограммы</w:t>
      </w:r>
    </w:p>
    <w:p w:rsidR="006D71B6" w:rsidRDefault="006D71B6">
      <w:pPr>
        <w:spacing w:after="0" w:line="240" w:lineRule="auto"/>
        <w:ind w:left="375"/>
        <w:rPr>
          <w:rFonts w:ascii="Times New Roman" w:eastAsia="Times New Roman" w:hAnsi="Times New Roman" w:cs="Times New Roman"/>
          <w:b/>
          <w:sz w:val="28"/>
        </w:rPr>
      </w:pPr>
    </w:p>
    <w:p w:rsidR="006D71B6" w:rsidRDefault="00471B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Перечень мероприятий подпрограммы с указанием объема средств на их реализацию и ожидаемых результатов представлен в приложении  2 к подпрограмме.</w:t>
      </w:r>
    </w:p>
    <w:p w:rsidR="006D71B6" w:rsidRDefault="006D71B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D71B6" w:rsidRDefault="00471B2B" w:rsidP="00C92C92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Обоснование финансовых, материальных и трудовых затрат</w:t>
      </w:r>
      <w:r>
        <w:rPr>
          <w:rFonts w:ascii="Times New Roman" w:eastAsia="Times New Roman" w:hAnsi="Times New Roman" w:cs="Times New Roman"/>
          <w:b/>
          <w:sz w:val="28"/>
        </w:rPr>
        <w:br/>
        <w:t xml:space="preserve"> (ресурсное обеспечение подпрограммы) с указанием источников финансирования</w:t>
      </w:r>
      <w:r w:rsidR="00C92C92">
        <w:rPr>
          <w:rFonts w:ascii="Times New Roman" w:eastAsia="Times New Roman" w:hAnsi="Times New Roman" w:cs="Times New Roman"/>
          <w:b/>
          <w:sz w:val="28"/>
        </w:rPr>
        <w:t>.</w:t>
      </w:r>
    </w:p>
    <w:p w:rsidR="00C92C92" w:rsidRDefault="00C92C92" w:rsidP="00526B57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8"/>
        </w:rPr>
      </w:pPr>
    </w:p>
    <w:p w:rsidR="00C92C92" w:rsidRDefault="00471B2B" w:rsidP="00C92C9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Источником финансирования мероприятий подпрограммы являются средства местного   бюджета.</w:t>
      </w:r>
    </w:p>
    <w:p w:rsidR="006D71B6" w:rsidRDefault="00471B2B" w:rsidP="00C92C9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Распределение планируемых расходов по мероприятиям подпрограмм представлено в приложении  2 </w:t>
      </w:r>
      <w:r w:rsidR="008E2B7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к подпрограмме.</w:t>
      </w:r>
    </w:p>
    <w:p w:rsidR="006D71B6" w:rsidRDefault="00471B2B" w:rsidP="00C92C92">
      <w:pPr>
        <w:spacing w:after="0"/>
        <w:jc w:val="both"/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</w:rPr>
        <w:tab/>
      </w:r>
    </w:p>
    <w:sectPr w:rsidR="006D71B6" w:rsidSect="00B81D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altName w:val="Arial"/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3031C1"/>
    <w:multiLevelType w:val="multilevel"/>
    <w:tmpl w:val="F9606D4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6CC550C"/>
    <w:multiLevelType w:val="multilevel"/>
    <w:tmpl w:val="05D882E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8B716D3"/>
    <w:multiLevelType w:val="multilevel"/>
    <w:tmpl w:val="9AC4EF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58F6EB6"/>
    <w:multiLevelType w:val="multilevel"/>
    <w:tmpl w:val="FF620B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E603918"/>
    <w:multiLevelType w:val="multilevel"/>
    <w:tmpl w:val="01AA564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FA56FB8"/>
    <w:multiLevelType w:val="multilevel"/>
    <w:tmpl w:val="6AC0AFD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D71B6"/>
    <w:rsid w:val="00005ED4"/>
    <w:rsid w:val="00125630"/>
    <w:rsid w:val="00137550"/>
    <w:rsid w:val="001413C7"/>
    <w:rsid w:val="00156980"/>
    <w:rsid w:val="00172E28"/>
    <w:rsid w:val="001F1737"/>
    <w:rsid w:val="002C39FF"/>
    <w:rsid w:val="003A6558"/>
    <w:rsid w:val="003E48C9"/>
    <w:rsid w:val="00433335"/>
    <w:rsid w:val="00457236"/>
    <w:rsid w:val="00466D49"/>
    <w:rsid w:val="00467CD0"/>
    <w:rsid w:val="00470494"/>
    <w:rsid w:val="00471B2B"/>
    <w:rsid w:val="004A14FC"/>
    <w:rsid w:val="00526B57"/>
    <w:rsid w:val="005511E4"/>
    <w:rsid w:val="0057202E"/>
    <w:rsid w:val="00586208"/>
    <w:rsid w:val="00597390"/>
    <w:rsid w:val="00686C8D"/>
    <w:rsid w:val="006D71B6"/>
    <w:rsid w:val="007A2884"/>
    <w:rsid w:val="007C244C"/>
    <w:rsid w:val="008018BB"/>
    <w:rsid w:val="008748A7"/>
    <w:rsid w:val="0088785D"/>
    <w:rsid w:val="008D7CA9"/>
    <w:rsid w:val="008E2B76"/>
    <w:rsid w:val="00987E23"/>
    <w:rsid w:val="00992137"/>
    <w:rsid w:val="009C1D75"/>
    <w:rsid w:val="00A07BE9"/>
    <w:rsid w:val="00A13A1C"/>
    <w:rsid w:val="00A2726B"/>
    <w:rsid w:val="00A97EE7"/>
    <w:rsid w:val="00AE14C0"/>
    <w:rsid w:val="00AE472C"/>
    <w:rsid w:val="00B81D55"/>
    <w:rsid w:val="00BE7BD9"/>
    <w:rsid w:val="00C92C92"/>
    <w:rsid w:val="00CC0462"/>
    <w:rsid w:val="00DB1E3B"/>
    <w:rsid w:val="00DB434F"/>
    <w:rsid w:val="00DF6B6E"/>
    <w:rsid w:val="00E06FEB"/>
    <w:rsid w:val="00E20725"/>
    <w:rsid w:val="00E84A27"/>
    <w:rsid w:val="00F04EE7"/>
    <w:rsid w:val="00F30274"/>
    <w:rsid w:val="00FD0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CF59EB-C25B-4B2C-8A57-FFC7A4DC9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1D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1070</Words>
  <Characters>6100</Characters>
  <Application>Microsoft Office Word</Application>
  <DocSecurity>0</DocSecurity>
  <Lines>50</Lines>
  <Paragraphs>14</Paragraphs>
  <ScaleCrop>false</ScaleCrop>
  <Company>CtrlSoft</Company>
  <LinksUpToDate>false</LinksUpToDate>
  <CharactersWithSpaces>7156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40</cp:revision>
  <cp:lastPrinted>2015-11-09T02:05:00Z</cp:lastPrinted>
  <dcterms:created xsi:type="dcterms:W3CDTF">2013-11-10T05:11:00Z</dcterms:created>
  <dcterms:modified xsi:type="dcterms:W3CDTF">2024-11-08T08:35:00Z</dcterms:modified>
</cp:coreProperties>
</file>