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63" w:rsidRDefault="00281063" w:rsidP="002810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СПОСОБАХ ПОЛУЧЕНИЯ КОНСУЛЬТАЦИЙ ПО  ВОПРОСАМ СОБЛЮДЕНИЯ ОБЯЗАТЕЛЬНЫХ  ТРЕБОВАНИЙ</w:t>
      </w:r>
    </w:p>
    <w:p w:rsidR="00281063" w:rsidRDefault="00281063" w:rsidP="002810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81063">
        <w:rPr>
          <w:rFonts w:ascii="Times New Roman" w:hAnsi="Times New Roman" w:cs="Times New Roman"/>
          <w:sz w:val="24"/>
          <w:szCs w:val="24"/>
        </w:rPr>
        <w:t xml:space="preserve">При устном и письменном консультировании Инспекторы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Pr="00281063">
        <w:rPr>
          <w:rFonts w:ascii="Times New Roman" w:hAnsi="Times New Roman" w:cs="Times New Roman"/>
          <w:sz w:val="24"/>
          <w:szCs w:val="24"/>
        </w:rPr>
        <w:t xml:space="preserve"> сельсовета обязаны предоставлять информацию по следующим вопросам: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1)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2) о нормативных правовых актах, регламентирующих порядок осуществления муниципального контроля;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3) о порядке обжалования действий или бездействия должностных лиц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Pr="00281063">
        <w:rPr>
          <w:rFonts w:ascii="Times New Roman" w:hAnsi="Times New Roman" w:cs="Times New Roman"/>
          <w:sz w:val="24"/>
          <w:szCs w:val="24"/>
        </w:rPr>
        <w:t xml:space="preserve">  сельсовета;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4) о месте нахождения и графике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r w:rsidRPr="00281063">
        <w:rPr>
          <w:rFonts w:ascii="Times New Roman" w:hAnsi="Times New Roman" w:cs="Times New Roman"/>
          <w:sz w:val="24"/>
          <w:szCs w:val="24"/>
        </w:rPr>
        <w:t xml:space="preserve">  сельсовета</w:t>
      </w:r>
      <w:proofErr w:type="gramEnd"/>
      <w:r w:rsidRPr="00281063">
        <w:rPr>
          <w:rFonts w:ascii="Times New Roman" w:hAnsi="Times New Roman" w:cs="Times New Roman"/>
          <w:sz w:val="24"/>
          <w:szCs w:val="24"/>
        </w:rPr>
        <w:t>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5) о справочных телефонах структурных подразделений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="007520AD">
        <w:rPr>
          <w:rFonts w:ascii="Times New Roman" w:hAnsi="Times New Roman" w:cs="Times New Roman"/>
          <w:sz w:val="24"/>
          <w:szCs w:val="24"/>
        </w:rPr>
        <w:t xml:space="preserve"> </w:t>
      </w:r>
      <w:r w:rsidRPr="00281063">
        <w:rPr>
          <w:rFonts w:ascii="Times New Roman" w:hAnsi="Times New Roman" w:cs="Times New Roman"/>
          <w:sz w:val="24"/>
          <w:szCs w:val="24"/>
        </w:rPr>
        <w:t>сельсовета;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6) об адресе официального сайта, а также электронной почты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="00A646D4">
        <w:rPr>
          <w:rFonts w:ascii="Times New Roman" w:hAnsi="Times New Roman" w:cs="Times New Roman"/>
          <w:sz w:val="24"/>
          <w:szCs w:val="24"/>
        </w:rPr>
        <w:t xml:space="preserve"> </w:t>
      </w:r>
      <w:r w:rsidRPr="00281063">
        <w:rPr>
          <w:rFonts w:ascii="Times New Roman" w:hAnsi="Times New Roman" w:cs="Times New Roman"/>
          <w:sz w:val="24"/>
          <w:szCs w:val="24"/>
        </w:rPr>
        <w:t>сельсовета</w:t>
      </w:r>
      <w:r w:rsidRPr="00281063">
        <w:rPr>
          <w:rFonts w:ascii="Times New Roman" w:hAnsi="Times New Roman" w:cs="Times New Roman"/>
          <w:i/>
          <w:sz w:val="24"/>
          <w:szCs w:val="24"/>
        </w:rPr>
        <w:t>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7) об организации и осуществлении муниципального контроля;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8) о порядке осуществления профилактических, контрольных (надзорных) мероприятий, установленных Положением.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Консультирование при личном приеме контролируемых лиц проводится Инспекторами администрации 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r w:rsidRPr="00281063">
        <w:rPr>
          <w:rFonts w:ascii="Times New Roman" w:hAnsi="Times New Roman" w:cs="Times New Roman"/>
          <w:sz w:val="24"/>
          <w:szCs w:val="24"/>
        </w:rPr>
        <w:t xml:space="preserve"> сельсовета в соответствии с графиком приема контролируемых лиц по предварительной записи.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Индивидуальное консультирование на личном приеме контролируемого лица и его представителя должностными лицами местной администрации             не может превышать 10 минут. Консультации о месте нахождения и графике работы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Pr="00281063">
        <w:rPr>
          <w:rFonts w:ascii="Times New Roman" w:hAnsi="Times New Roman" w:cs="Times New Roman"/>
          <w:sz w:val="24"/>
          <w:szCs w:val="24"/>
        </w:rPr>
        <w:t xml:space="preserve">  сельсовета, о справочных телефонах структурных подразделений 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r w:rsidRPr="00281063">
        <w:rPr>
          <w:rFonts w:ascii="Times New Roman" w:hAnsi="Times New Roman" w:cs="Times New Roman"/>
          <w:sz w:val="24"/>
          <w:szCs w:val="24"/>
        </w:rPr>
        <w:t xml:space="preserve">  сельсовета, об адресе официального сайта,                     а также электронной почты 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r w:rsidRPr="00281063">
        <w:rPr>
          <w:rFonts w:ascii="Times New Roman" w:hAnsi="Times New Roman" w:cs="Times New Roman"/>
          <w:sz w:val="24"/>
          <w:szCs w:val="24"/>
        </w:rPr>
        <w:t xml:space="preserve">  сельсовета могут предоставляться                                 с использованием средств </w:t>
      </w:r>
      <w:proofErr w:type="spellStart"/>
      <w:r w:rsidRPr="00281063">
        <w:rPr>
          <w:rFonts w:ascii="Times New Roman" w:hAnsi="Times New Roman" w:cs="Times New Roman"/>
          <w:sz w:val="24"/>
          <w:szCs w:val="24"/>
        </w:rPr>
        <w:t>автоинформирования</w:t>
      </w:r>
      <w:proofErr w:type="spellEnd"/>
      <w:r w:rsidRPr="00281063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281063">
        <w:rPr>
          <w:rFonts w:ascii="Times New Roman" w:hAnsi="Times New Roman" w:cs="Times New Roman"/>
          <w:sz w:val="24"/>
          <w:szCs w:val="24"/>
        </w:rPr>
        <w:t>автоинформировании</w:t>
      </w:r>
      <w:proofErr w:type="spellEnd"/>
      <w:r w:rsidRPr="00281063">
        <w:rPr>
          <w:rFonts w:ascii="Times New Roman" w:hAnsi="Times New Roman" w:cs="Times New Roman"/>
          <w:sz w:val="24"/>
          <w:szCs w:val="24"/>
        </w:rPr>
        <w:t xml:space="preserve"> обеспечивается круглосуточное предоставление справочной информации.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Публичное письменное консультирование осуществляется путем размещения информационных материалов на информационных стендах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Pr="00281063">
        <w:rPr>
          <w:rFonts w:ascii="Times New Roman" w:hAnsi="Times New Roman" w:cs="Times New Roman"/>
          <w:sz w:val="24"/>
          <w:szCs w:val="24"/>
        </w:rPr>
        <w:t xml:space="preserve"> сельсовета, размещения на своем официальном сайте в сети «Интернет»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r w:rsidRPr="00281063">
        <w:rPr>
          <w:rFonts w:ascii="Times New Roman" w:hAnsi="Times New Roman" w:cs="Times New Roman"/>
          <w:sz w:val="24"/>
          <w:szCs w:val="24"/>
        </w:rPr>
        <w:t xml:space="preserve"> сельсовета письменного разъяснения в случае поступления в течении 2 месяцев более 5 однотипных обращений контролируемых лиц и их представителей, подписанного уполномоченным должностным лицом 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r w:rsidRPr="00281063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Публичное устное консультирование осуществляется уполномоченным должностным лицом с привлечением средств массовой информации - радио, телевидения.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 xml:space="preserve">При устном обращении контролируемого лица и его представителя            </w:t>
      </w:r>
      <w:proofErr w:type="gramStart"/>
      <w:r w:rsidRPr="0028106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81063">
        <w:rPr>
          <w:rFonts w:ascii="Times New Roman" w:hAnsi="Times New Roman" w:cs="Times New Roman"/>
          <w:sz w:val="24"/>
          <w:szCs w:val="24"/>
        </w:rPr>
        <w:t xml:space="preserve">по телефону или лично) должностные лица Администрации  </w:t>
      </w:r>
      <w:r w:rsidR="007520AD">
        <w:rPr>
          <w:rFonts w:ascii="Times New Roman" w:hAnsi="Times New Roman" w:cs="Times New Roman"/>
          <w:sz w:val="24"/>
          <w:szCs w:val="24"/>
        </w:rPr>
        <w:t>Никольского</w:t>
      </w:r>
      <w:bookmarkStart w:id="0" w:name="_GoBack"/>
      <w:bookmarkEnd w:id="0"/>
      <w:r w:rsidRPr="00281063">
        <w:rPr>
          <w:rFonts w:ascii="Times New Roman" w:hAnsi="Times New Roman" w:cs="Times New Roman"/>
          <w:sz w:val="24"/>
          <w:szCs w:val="24"/>
        </w:rPr>
        <w:t xml:space="preserve"> сельсовета, осуществляющие консультирование, должны давать ответ самостоятельно. Если должностное лицо, к которому обратилось контролируемое лицо и его представитель, не может ответить на вопрос самостоятельно, то оно может предложить контролируемому лицу и его представителю обратиться письменно или назначить другое удобное для него время </w:t>
      </w:r>
      <w:r w:rsidRPr="00281063">
        <w:rPr>
          <w:rFonts w:ascii="Times New Roman" w:hAnsi="Times New Roman" w:cs="Times New Roman"/>
          <w:sz w:val="24"/>
          <w:szCs w:val="24"/>
        </w:rPr>
        <w:lastRenderedPageBreak/>
        <w:t>консультации либо переадресовать (перевести) на другое должностное лицо, структурное подразделение, организацию или сообщить телефонный номер, по которому можно получить необходимую информацию.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Консультирование в письменной форме осуществляется в следующих случаях:</w:t>
      </w:r>
    </w:p>
    <w:p w:rsidR="00281063" w:rsidRPr="00281063" w:rsidRDefault="00281063" w:rsidP="00281063">
      <w:pPr>
        <w:numPr>
          <w:ilvl w:val="0"/>
          <w:numId w:val="1"/>
        </w:numPr>
        <w:spacing w:after="0"/>
        <w:ind w:left="0" w:firstLineChars="252" w:firstLine="605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контролируемым лицом представлен письменный запрос                          о предоставлении письменного ответа по вопросам консультирования;</w:t>
      </w:r>
    </w:p>
    <w:p w:rsidR="00281063" w:rsidRPr="00281063" w:rsidRDefault="00281063" w:rsidP="00281063">
      <w:pPr>
        <w:numPr>
          <w:ilvl w:val="0"/>
          <w:numId w:val="1"/>
        </w:numPr>
        <w:spacing w:after="0"/>
        <w:ind w:left="0" w:firstLineChars="252" w:firstLine="605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если при личном обращении предоставить ответ на поставленные вопросы не представляется возможным;</w:t>
      </w:r>
    </w:p>
    <w:p w:rsidR="00281063" w:rsidRPr="00281063" w:rsidRDefault="00281063" w:rsidP="00281063">
      <w:pPr>
        <w:numPr>
          <w:ilvl w:val="0"/>
          <w:numId w:val="1"/>
        </w:numPr>
        <w:spacing w:after="0"/>
        <w:ind w:left="0" w:firstLineChars="252" w:firstLine="605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ответ на поставленные вопросы требует получения дополнительных сведений и информации.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Ответы на письменные обращения даются в четкой и понятной форме            в письменном виде и должны содержать: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1) ответы на поставленные вопросы;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2) должность, фамилию и инициалы лица, подписавшего ответ;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3) фамилию и инициалы исполнителя;</w:t>
      </w:r>
    </w:p>
    <w:p w:rsidR="00281063" w:rsidRPr="00281063" w:rsidRDefault="0028106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063">
        <w:rPr>
          <w:rFonts w:ascii="Times New Roman" w:hAnsi="Times New Roman" w:cs="Times New Roman"/>
          <w:sz w:val="24"/>
          <w:szCs w:val="24"/>
        </w:rPr>
        <w:t>4) номер телефона исполнителя.</w:t>
      </w:r>
    </w:p>
    <w:p w:rsidR="00EE75D3" w:rsidRPr="00281063" w:rsidRDefault="00EE75D3" w:rsidP="002810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E75D3" w:rsidRPr="0028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72CA9"/>
    <w:multiLevelType w:val="multilevel"/>
    <w:tmpl w:val="06AEB54C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C"/>
    <w:rsid w:val="001A245C"/>
    <w:rsid w:val="00281063"/>
    <w:rsid w:val="007520AD"/>
    <w:rsid w:val="00A646D4"/>
    <w:rsid w:val="00B81FA5"/>
    <w:rsid w:val="00E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07485-293D-431A-A4A4-37722579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2024-06-28T03:17:00Z</dcterms:created>
  <dcterms:modified xsi:type="dcterms:W3CDTF">2024-07-01T08:05:00Z</dcterms:modified>
</cp:coreProperties>
</file>